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964DC" w14:textId="26D6E5C0" w:rsidR="004F793B" w:rsidRPr="00FD0BE0" w:rsidRDefault="004F793B" w:rsidP="004F79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0BE0">
        <w:rPr>
          <w:rFonts w:ascii="Arial" w:hAnsi="Arial" w:cs="Arial"/>
          <w:sz w:val="20"/>
          <w:szCs w:val="20"/>
        </w:rPr>
        <w:t xml:space="preserve">Am Freitag, 15. November 2013, waren alle Sitzplätze im Kinderhaus im Camp King belegt. Die Bürgerinitiative Oberursel Nord </w:t>
      </w:r>
      <w:r w:rsidR="00514E20" w:rsidRPr="00FD0BE0">
        <w:rPr>
          <w:rFonts w:ascii="Arial" w:hAnsi="Arial" w:cs="Arial"/>
          <w:sz w:val="20"/>
          <w:szCs w:val="20"/>
        </w:rPr>
        <w:t>stellte den</w:t>
      </w:r>
      <w:r w:rsidRPr="00FD0BE0">
        <w:rPr>
          <w:rFonts w:ascii="Arial" w:hAnsi="Arial" w:cs="Arial"/>
          <w:sz w:val="20"/>
          <w:szCs w:val="20"/>
        </w:rPr>
        <w:t xml:space="preserve"> interessierten Anwohnern den </w:t>
      </w:r>
      <w:r w:rsidR="00514E20" w:rsidRPr="00FD0BE0">
        <w:rPr>
          <w:rFonts w:ascii="Arial" w:hAnsi="Arial" w:cs="Arial"/>
          <w:sz w:val="20"/>
          <w:szCs w:val="20"/>
        </w:rPr>
        <w:t xml:space="preserve">ihr bis heute </w:t>
      </w:r>
      <w:r w:rsidRPr="00FD0BE0">
        <w:rPr>
          <w:rFonts w:ascii="Arial" w:hAnsi="Arial" w:cs="Arial"/>
          <w:sz w:val="20"/>
          <w:szCs w:val="20"/>
        </w:rPr>
        <w:t xml:space="preserve">bekannten Stand </w:t>
      </w:r>
      <w:r w:rsidR="00514E20" w:rsidRPr="00FD0BE0">
        <w:rPr>
          <w:rFonts w:ascii="Arial" w:hAnsi="Arial" w:cs="Arial"/>
          <w:sz w:val="20"/>
          <w:szCs w:val="20"/>
        </w:rPr>
        <w:t>zu den</w:t>
      </w:r>
      <w:r w:rsidRPr="00FD0BE0">
        <w:rPr>
          <w:rFonts w:ascii="Arial" w:hAnsi="Arial" w:cs="Arial"/>
          <w:sz w:val="20"/>
          <w:szCs w:val="20"/>
        </w:rPr>
        <w:t xml:space="preserve"> Bebauungspläne</w:t>
      </w:r>
      <w:r w:rsidR="00514E20" w:rsidRPr="00FD0BE0">
        <w:rPr>
          <w:rFonts w:ascii="Arial" w:hAnsi="Arial" w:cs="Arial"/>
          <w:sz w:val="20"/>
          <w:szCs w:val="20"/>
        </w:rPr>
        <w:t>n</w:t>
      </w:r>
      <w:r w:rsidRPr="00FD0BE0">
        <w:rPr>
          <w:rFonts w:ascii="Arial" w:hAnsi="Arial" w:cs="Arial"/>
          <w:sz w:val="20"/>
          <w:szCs w:val="20"/>
        </w:rPr>
        <w:t xml:space="preserve"> des </w:t>
      </w:r>
      <w:r w:rsidR="00514E20" w:rsidRPr="00FD0BE0">
        <w:rPr>
          <w:rFonts w:ascii="Arial" w:hAnsi="Arial" w:cs="Arial"/>
          <w:sz w:val="20"/>
          <w:szCs w:val="20"/>
        </w:rPr>
        <w:t>Siedlungsförderungsverein</w:t>
      </w:r>
      <w:r w:rsidRPr="00FD0BE0">
        <w:rPr>
          <w:rFonts w:ascii="Arial" w:hAnsi="Arial" w:cs="Arial"/>
          <w:sz w:val="20"/>
          <w:szCs w:val="20"/>
        </w:rPr>
        <w:t xml:space="preserve">s auf dem </w:t>
      </w:r>
      <w:r w:rsidR="00FD0BE0">
        <w:rPr>
          <w:rFonts w:ascii="Arial" w:hAnsi="Arial" w:cs="Arial"/>
          <w:sz w:val="20"/>
          <w:szCs w:val="20"/>
        </w:rPr>
        <w:t xml:space="preserve">Gelände des Siedlungslehrhofes </w:t>
      </w:r>
      <w:r w:rsidRPr="00FD0BE0">
        <w:rPr>
          <w:rFonts w:ascii="Arial" w:hAnsi="Arial" w:cs="Arial"/>
          <w:sz w:val="20"/>
          <w:szCs w:val="20"/>
        </w:rPr>
        <w:t>v</w:t>
      </w:r>
      <w:r w:rsidR="00514E20" w:rsidRPr="00FD0BE0">
        <w:rPr>
          <w:rFonts w:ascii="Arial" w:hAnsi="Arial" w:cs="Arial"/>
          <w:sz w:val="20"/>
          <w:szCs w:val="20"/>
        </w:rPr>
        <w:t>or</w:t>
      </w:r>
      <w:r w:rsidRPr="00FD0BE0">
        <w:rPr>
          <w:rFonts w:ascii="Arial" w:hAnsi="Arial" w:cs="Arial"/>
          <w:sz w:val="20"/>
          <w:szCs w:val="20"/>
        </w:rPr>
        <w:t xml:space="preserve">. Der </w:t>
      </w:r>
      <w:r w:rsidR="00514E20" w:rsidRPr="00FD0BE0">
        <w:rPr>
          <w:rFonts w:ascii="Arial" w:hAnsi="Arial" w:cs="Arial"/>
          <w:sz w:val="20"/>
          <w:szCs w:val="20"/>
        </w:rPr>
        <w:t>Siedlungsförderungsverein</w:t>
      </w:r>
      <w:r w:rsidRPr="00FD0BE0">
        <w:rPr>
          <w:rFonts w:ascii="Arial" w:hAnsi="Arial" w:cs="Arial"/>
          <w:sz w:val="20"/>
          <w:szCs w:val="20"/>
        </w:rPr>
        <w:t xml:space="preserve"> plant eine umfangreiche Bebauung des gesamten Areals mit Reihenhäusern und </w:t>
      </w:r>
      <w:proofErr w:type="spellStart"/>
      <w:r w:rsidRPr="00FD0BE0">
        <w:rPr>
          <w:rFonts w:ascii="Arial" w:hAnsi="Arial" w:cs="Arial"/>
          <w:sz w:val="20"/>
          <w:szCs w:val="20"/>
        </w:rPr>
        <w:t>Einfamlienhäusern</w:t>
      </w:r>
      <w:proofErr w:type="spellEnd"/>
      <w:r w:rsidRPr="00FD0BE0">
        <w:rPr>
          <w:rFonts w:ascii="Arial" w:hAnsi="Arial" w:cs="Arial"/>
          <w:sz w:val="20"/>
          <w:szCs w:val="20"/>
        </w:rPr>
        <w:t>. Dazu soll nicht nur das Gelände der</w:t>
      </w:r>
      <w:r w:rsidR="00514E20" w:rsidRPr="00FD0BE0">
        <w:rPr>
          <w:rFonts w:ascii="Arial" w:hAnsi="Arial" w:cs="Arial"/>
          <w:sz w:val="20"/>
          <w:szCs w:val="20"/>
        </w:rPr>
        <w:t xml:space="preserve"> Pferdewiese bebaut werden;</w:t>
      </w:r>
      <w:r w:rsidRPr="00FD0BE0">
        <w:rPr>
          <w:rFonts w:ascii="Arial" w:hAnsi="Arial" w:cs="Arial"/>
          <w:sz w:val="20"/>
          <w:szCs w:val="20"/>
        </w:rPr>
        <w:t xml:space="preserve"> es sind </w:t>
      </w:r>
      <w:r w:rsidR="00514E20" w:rsidRPr="00FD0BE0">
        <w:rPr>
          <w:rFonts w:ascii="Arial" w:hAnsi="Arial" w:cs="Arial"/>
          <w:sz w:val="20"/>
          <w:szCs w:val="20"/>
        </w:rPr>
        <w:t>daneben auch neue Reithallen vorgesehen und </w:t>
      </w:r>
      <w:r w:rsidRPr="00FD0BE0">
        <w:rPr>
          <w:rFonts w:ascii="Arial" w:hAnsi="Arial" w:cs="Arial"/>
          <w:sz w:val="20"/>
          <w:szCs w:val="20"/>
        </w:rPr>
        <w:t xml:space="preserve">Spazierwege durch den Wald sollen als </w:t>
      </w:r>
      <w:proofErr w:type="spellStart"/>
      <w:r w:rsidRPr="00FD0BE0">
        <w:rPr>
          <w:rFonts w:ascii="Arial" w:hAnsi="Arial" w:cs="Arial"/>
          <w:sz w:val="20"/>
          <w:szCs w:val="20"/>
        </w:rPr>
        <w:t>Strasse</w:t>
      </w:r>
      <w:proofErr w:type="spellEnd"/>
      <w:r w:rsidRPr="00FD0BE0">
        <w:rPr>
          <w:rFonts w:ascii="Arial" w:hAnsi="Arial" w:cs="Arial"/>
          <w:sz w:val="20"/>
          <w:szCs w:val="20"/>
        </w:rPr>
        <w:t xml:space="preserve"> ausgebaut werden. </w:t>
      </w:r>
      <w:r w:rsidR="00514E20" w:rsidRPr="00FD0BE0">
        <w:rPr>
          <w:rFonts w:ascii="Arial" w:hAnsi="Arial" w:cs="Arial"/>
          <w:sz w:val="20"/>
          <w:szCs w:val="20"/>
        </w:rPr>
        <w:t>Das wiederum erfordert,</w:t>
      </w:r>
      <w:r w:rsidRPr="00FD0BE0">
        <w:rPr>
          <w:rFonts w:ascii="Arial" w:hAnsi="Arial" w:cs="Arial"/>
          <w:sz w:val="20"/>
          <w:szCs w:val="20"/>
        </w:rPr>
        <w:t xml:space="preserve"> bislang im Flächennutzungsplan als Grünflächen ausgewiesen</w:t>
      </w:r>
      <w:r w:rsidR="00514E20" w:rsidRPr="00FD0BE0">
        <w:rPr>
          <w:rFonts w:ascii="Arial" w:hAnsi="Arial" w:cs="Arial"/>
          <w:sz w:val="20"/>
          <w:szCs w:val="20"/>
        </w:rPr>
        <w:t xml:space="preserve">e Areale in Bauland umzuwidmen – so werden also den geplanten Gebäuden </w:t>
      </w:r>
      <w:r w:rsidRPr="00FD0BE0">
        <w:rPr>
          <w:rFonts w:ascii="Arial" w:hAnsi="Arial" w:cs="Arial"/>
          <w:sz w:val="20"/>
          <w:szCs w:val="20"/>
        </w:rPr>
        <w:t xml:space="preserve">viele Gehölze und Bäume zum Opfer fallen. Welchen Einfluss die </w:t>
      </w:r>
      <w:proofErr w:type="spellStart"/>
      <w:r w:rsidR="00514E20" w:rsidRPr="00FD0BE0">
        <w:rPr>
          <w:rFonts w:ascii="Arial" w:hAnsi="Arial" w:cs="Arial"/>
          <w:sz w:val="20"/>
          <w:szCs w:val="20"/>
        </w:rPr>
        <w:t>gross</w:t>
      </w:r>
      <w:r w:rsidR="00FD0BE0">
        <w:rPr>
          <w:rFonts w:ascii="Arial" w:hAnsi="Arial" w:cs="Arial"/>
          <w:sz w:val="20"/>
          <w:szCs w:val="20"/>
        </w:rPr>
        <w:t>flächige</w:t>
      </w:r>
      <w:proofErr w:type="spellEnd"/>
      <w:r w:rsidR="00514E20" w:rsidRPr="00FD0BE0">
        <w:rPr>
          <w:rFonts w:ascii="Arial" w:hAnsi="Arial" w:cs="Arial"/>
          <w:sz w:val="20"/>
          <w:szCs w:val="20"/>
        </w:rPr>
        <w:t xml:space="preserve"> </w:t>
      </w:r>
      <w:r w:rsidRPr="00FD0BE0">
        <w:rPr>
          <w:rFonts w:ascii="Arial" w:hAnsi="Arial" w:cs="Arial"/>
          <w:sz w:val="20"/>
          <w:szCs w:val="20"/>
        </w:rPr>
        <w:t xml:space="preserve">Bebauung auf eine mögliche Veränderung der Grundwasserströme hat und wie </w:t>
      </w:r>
      <w:r w:rsidR="00FD0BE0">
        <w:rPr>
          <w:rFonts w:ascii="Arial" w:hAnsi="Arial" w:cs="Arial"/>
          <w:sz w:val="20"/>
          <w:szCs w:val="20"/>
        </w:rPr>
        <w:t>der alte Baumbestand</w:t>
      </w:r>
      <w:r w:rsidRPr="00FD0BE0">
        <w:rPr>
          <w:rFonts w:ascii="Arial" w:hAnsi="Arial" w:cs="Arial"/>
          <w:sz w:val="20"/>
          <w:szCs w:val="20"/>
        </w:rPr>
        <w:t xml:space="preserve"> bis </w:t>
      </w:r>
      <w:r w:rsidR="00514E20" w:rsidRPr="00FD0BE0">
        <w:rPr>
          <w:rFonts w:ascii="Arial" w:hAnsi="Arial" w:cs="Arial"/>
          <w:sz w:val="20"/>
          <w:szCs w:val="20"/>
        </w:rPr>
        <w:t>hinunter</w:t>
      </w:r>
      <w:r w:rsidRPr="00FD0BE0">
        <w:rPr>
          <w:rFonts w:ascii="Arial" w:hAnsi="Arial" w:cs="Arial"/>
          <w:sz w:val="20"/>
          <w:szCs w:val="20"/>
        </w:rPr>
        <w:t xml:space="preserve"> in den </w:t>
      </w:r>
      <w:r w:rsidR="00514E20" w:rsidRPr="00FD0BE0">
        <w:rPr>
          <w:rFonts w:ascii="Arial" w:hAnsi="Arial" w:cs="Arial"/>
          <w:sz w:val="20"/>
          <w:szCs w:val="20"/>
        </w:rPr>
        <w:t xml:space="preserve">Camp King Park </w:t>
      </w:r>
      <w:r w:rsidR="00FD0BE0">
        <w:rPr>
          <w:rFonts w:ascii="Arial" w:hAnsi="Arial" w:cs="Arial"/>
          <w:sz w:val="20"/>
          <w:szCs w:val="20"/>
        </w:rPr>
        <w:t>darunter leiden könnte</w:t>
      </w:r>
      <w:r w:rsidRPr="00FD0BE0">
        <w:rPr>
          <w:rFonts w:ascii="Arial" w:hAnsi="Arial" w:cs="Arial"/>
          <w:sz w:val="20"/>
          <w:szCs w:val="20"/>
        </w:rPr>
        <w:t xml:space="preserve"> ist </w:t>
      </w:r>
      <w:r w:rsidR="00514E20" w:rsidRPr="00FD0BE0">
        <w:rPr>
          <w:rFonts w:ascii="Arial" w:hAnsi="Arial" w:cs="Arial"/>
          <w:sz w:val="20"/>
          <w:szCs w:val="20"/>
        </w:rPr>
        <w:t xml:space="preserve">aus heutiger Sicht noch </w:t>
      </w:r>
      <w:r w:rsidRPr="00FD0BE0">
        <w:rPr>
          <w:rFonts w:ascii="Arial" w:hAnsi="Arial" w:cs="Arial"/>
          <w:sz w:val="20"/>
          <w:szCs w:val="20"/>
        </w:rPr>
        <w:t>gar nicht abzuschätzen.</w:t>
      </w:r>
    </w:p>
    <w:p w14:paraId="68DF2CA7" w14:textId="77777777" w:rsidR="00514E20" w:rsidRPr="00FD0BE0" w:rsidRDefault="00514E20" w:rsidP="004F793B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54C0EF9D" w14:textId="74F5544F" w:rsidR="004F793B" w:rsidRPr="00FD0BE0" w:rsidRDefault="004F793B" w:rsidP="004F79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0BE0">
        <w:rPr>
          <w:rFonts w:ascii="Arial" w:hAnsi="Arial" w:cs="Arial"/>
          <w:sz w:val="20"/>
          <w:szCs w:val="20"/>
        </w:rPr>
        <w:t xml:space="preserve">Die Bürgerinitiative Oberursel Nord </w:t>
      </w:r>
      <w:r w:rsidR="00514E20" w:rsidRPr="00FD0BE0">
        <w:rPr>
          <w:rFonts w:ascii="Arial" w:hAnsi="Arial" w:cs="Arial"/>
          <w:sz w:val="20"/>
          <w:szCs w:val="20"/>
        </w:rPr>
        <w:t>setzt sich</w:t>
      </w:r>
      <w:r w:rsidRPr="00FD0BE0">
        <w:rPr>
          <w:rFonts w:ascii="Arial" w:hAnsi="Arial" w:cs="Arial"/>
          <w:sz w:val="20"/>
          <w:szCs w:val="20"/>
        </w:rPr>
        <w:t xml:space="preserve"> daher </w:t>
      </w:r>
      <w:r w:rsidR="00514E20" w:rsidRPr="00FD0BE0">
        <w:rPr>
          <w:rFonts w:ascii="Arial" w:hAnsi="Arial" w:cs="Arial"/>
          <w:sz w:val="20"/>
          <w:szCs w:val="20"/>
        </w:rPr>
        <w:t>aus Gründen des Naturschutzes</w:t>
      </w:r>
      <w:r w:rsidRPr="00FD0BE0">
        <w:rPr>
          <w:rFonts w:ascii="Arial" w:hAnsi="Arial" w:cs="Arial"/>
          <w:sz w:val="20"/>
          <w:szCs w:val="20"/>
        </w:rPr>
        <w:t xml:space="preserve"> konsequent gegen die geplante Bebauung </w:t>
      </w:r>
      <w:r w:rsidR="00514E20" w:rsidRPr="00FD0BE0">
        <w:rPr>
          <w:rFonts w:ascii="Arial" w:hAnsi="Arial" w:cs="Arial"/>
          <w:sz w:val="20"/>
          <w:szCs w:val="20"/>
        </w:rPr>
        <w:t>auf dem Gelände des</w:t>
      </w:r>
      <w:r w:rsidRPr="00FD0BE0">
        <w:rPr>
          <w:rFonts w:ascii="Arial" w:hAnsi="Arial" w:cs="Arial"/>
          <w:sz w:val="20"/>
          <w:szCs w:val="20"/>
        </w:rPr>
        <w:t xml:space="preserve"> Siedlungslehrhof</w:t>
      </w:r>
      <w:r w:rsidR="00FD0BE0">
        <w:rPr>
          <w:rFonts w:ascii="Arial" w:hAnsi="Arial" w:cs="Arial"/>
          <w:sz w:val="20"/>
          <w:szCs w:val="20"/>
        </w:rPr>
        <w:t>e</w:t>
      </w:r>
      <w:r w:rsidRPr="00FD0BE0">
        <w:rPr>
          <w:rFonts w:ascii="Arial" w:hAnsi="Arial" w:cs="Arial"/>
          <w:sz w:val="20"/>
          <w:szCs w:val="20"/>
        </w:rPr>
        <w:t>s und für den Erhalt der derzeitigen Grünflächen</w:t>
      </w:r>
      <w:r w:rsidR="00514E20" w:rsidRPr="00FD0BE0">
        <w:rPr>
          <w:rFonts w:ascii="Arial" w:hAnsi="Arial" w:cs="Arial"/>
          <w:sz w:val="20"/>
          <w:szCs w:val="20"/>
        </w:rPr>
        <w:t xml:space="preserve"> ein</w:t>
      </w:r>
      <w:r w:rsidRPr="00FD0BE0">
        <w:rPr>
          <w:rFonts w:ascii="Arial" w:hAnsi="Arial" w:cs="Arial"/>
          <w:sz w:val="20"/>
          <w:szCs w:val="20"/>
        </w:rPr>
        <w:t>. Um eine Grundlage für eine sachliche Auseinandersetzung zu schaffen, hat sich die Bürgerinitiative Oberursel Nord für die Erstellung eines eigenen Naturschutzgutachtens ausg</w:t>
      </w:r>
      <w:r w:rsidR="00514E20" w:rsidRPr="00FD0BE0">
        <w:rPr>
          <w:rFonts w:ascii="Arial" w:hAnsi="Arial" w:cs="Arial"/>
          <w:sz w:val="20"/>
          <w:szCs w:val="20"/>
        </w:rPr>
        <w:t xml:space="preserve">esprochen, </w:t>
      </w:r>
      <w:r w:rsidRPr="00FD0BE0">
        <w:rPr>
          <w:rFonts w:ascii="Arial" w:hAnsi="Arial" w:cs="Arial"/>
          <w:sz w:val="20"/>
          <w:szCs w:val="20"/>
        </w:rPr>
        <w:t xml:space="preserve">wird hierzu auf entsprechende Experten zugehen und die Stadt Oberursel und den </w:t>
      </w:r>
      <w:r w:rsidR="00514E20" w:rsidRPr="00FD0BE0">
        <w:rPr>
          <w:rFonts w:ascii="Arial" w:hAnsi="Arial" w:cs="Arial"/>
          <w:sz w:val="20"/>
          <w:szCs w:val="20"/>
        </w:rPr>
        <w:t>Siedlungsförderungsverein</w:t>
      </w:r>
      <w:r w:rsidRPr="00FD0BE0">
        <w:rPr>
          <w:rFonts w:ascii="Arial" w:hAnsi="Arial" w:cs="Arial"/>
          <w:sz w:val="20"/>
          <w:szCs w:val="20"/>
        </w:rPr>
        <w:t xml:space="preserve"> um </w:t>
      </w:r>
      <w:r w:rsidR="00514E20" w:rsidRPr="00FD0BE0">
        <w:rPr>
          <w:rFonts w:ascii="Arial" w:hAnsi="Arial" w:cs="Arial"/>
          <w:sz w:val="20"/>
          <w:szCs w:val="20"/>
        </w:rPr>
        <w:t>die erforderlichen</w:t>
      </w:r>
      <w:r w:rsidRPr="00FD0BE0">
        <w:rPr>
          <w:rFonts w:ascii="Arial" w:hAnsi="Arial" w:cs="Arial"/>
          <w:sz w:val="20"/>
          <w:szCs w:val="20"/>
        </w:rPr>
        <w:t xml:space="preserve"> Zugangsberechtigungen bitten. Für die Beibehaltung der im Flächen</w:t>
      </w:r>
      <w:r w:rsidR="00514E20" w:rsidRPr="00FD0BE0">
        <w:rPr>
          <w:rFonts w:ascii="Arial" w:hAnsi="Arial" w:cs="Arial"/>
          <w:sz w:val="20"/>
          <w:szCs w:val="20"/>
        </w:rPr>
        <w:t>nutzungsplan als Grünflächen au</w:t>
      </w:r>
      <w:r w:rsidRPr="00FD0BE0">
        <w:rPr>
          <w:rFonts w:ascii="Arial" w:hAnsi="Arial" w:cs="Arial"/>
          <w:sz w:val="20"/>
          <w:szCs w:val="20"/>
        </w:rPr>
        <w:t xml:space="preserve">sgewiesenen Gebiete wird die Bürgerinitiative die </w:t>
      </w:r>
      <w:r w:rsidR="003D1862" w:rsidRPr="00FD0BE0">
        <w:rPr>
          <w:rFonts w:ascii="Arial" w:hAnsi="Arial" w:cs="Arial"/>
          <w:sz w:val="20"/>
          <w:szCs w:val="20"/>
        </w:rPr>
        <w:t>zuständige Verwaltungsstelle</w:t>
      </w:r>
      <w:r w:rsidRPr="00FD0BE0">
        <w:rPr>
          <w:rFonts w:ascii="Arial" w:hAnsi="Arial" w:cs="Arial"/>
          <w:sz w:val="20"/>
          <w:szCs w:val="20"/>
        </w:rPr>
        <w:t>, das Regierungspräsidium Darmstadt, anschreiben und einen Vor-Ort Termin zur Inaugensche</w:t>
      </w:r>
      <w:r w:rsidR="003D1862" w:rsidRPr="00FD0BE0">
        <w:rPr>
          <w:rFonts w:ascii="Arial" w:hAnsi="Arial" w:cs="Arial"/>
          <w:sz w:val="20"/>
          <w:szCs w:val="20"/>
        </w:rPr>
        <w:t xml:space="preserve">innahme </w:t>
      </w:r>
      <w:r w:rsidR="00FD0BE0">
        <w:rPr>
          <w:rFonts w:ascii="Arial" w:hAnsi="Arial" w:cs="Arial"/>
          <w:sz w:val="20"/>
          <w:szCs w:val="20"/>
        </w:rPr>
        <w:t xml:space="preserve">gemeinsam </w:t>
      </w:r>
      <w:r w:rsidR="003D1862" w:rsidRPr="00FD0BE0">
        <w:rPr>
          <w:rFonts w:ascii="Arial" w:hAnsi="Arial" w:cs="Arial"/>
          <w:sz w:val="20"/>
          <w:szCs w:val="20"/>
        </w:rPr>
        <w:t>mit der Stadt Oberursel</w:t>
      </w:r>
      <w:r w:rsidRPr="00FD0BE0">
        <w:rPr>
          <w:rFonts w:ascii="Arial" w:hAnsi="Arial" w:cs="Arial"/>
          <w:sz w:val="20"/>
          <w:szCs w:val="20"/>
        </w:rPr>
        <w:t xml:space="preserve"> und dem </w:t>
      </w:r>
      <w:r w:rsidR="00514E20" w:rsidRPr="00FD0BE0">
        <w:rPr>
          <w:rFonts w:ascii="Arial" w:hAnsi="Arial" w:cs="Arial"/>
          <w:sz w:val="20"/>
          <w:szCs w:val="20"/>
        </w:rPr>
        <w:t>Siedlungsförderungsverein</w:t>
      </w:r>
      <w:r w:rsidRPr="00FD0BE0">
        <w:rPr>
          <w:rFonts w:ascii="Arial" w:hAnsi="Arial" w:cs="Arial"/>
          <w:sz w:val="20"/>
          <w:szCs w:val="20"/>
        </w:rPr>
        <w:t xml:space="preserve"> erbitten.</w:t>
      </w:r>
    </w:p>
    <w:p w14:paraId="5E7DE8E2" w14:textId="77777777" w:rsidR="002C30A8" w:rsidRPr="00FD0BE0" w:rsidRDefault="002C30A8" w:rsidP="004F793B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08B537ED" w14:textId="04996BE8" w:rsidR="004F793B" w:rsidRPr="00FD0BE0" w:rsidRDefault="004F793B" w:rsidP="004F793B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FD0BE0">
        <w:rPr>
          <w:rFonts w:ascii="Arial" w:hAnsi="Arial" w:cs="Arial"/>
          <w:sz w:val="20"/>
          <w:szCs w:val="20"/>
        </w:rPr>
        <w:t>Die Bürgerinitiative Oberursel Nord hat sich zum Ziel gesetzt, nicht nur Naturschutzinteressen zu wa</w:t>
      </w:r>
      <w:r w:rsidR="002C30A8" w:rsidRPr="00FD0BE0">
        <w:rPr>
          <w:rFonts w:ascii="Arial" w:hAnsi="Arial" w:cs="Arial"/>
          <w:sz w:val="20"/>
          <w:szCs w:val="20"/>
        </w:rPr>
        <w:t>h</w:t>
      </w:r>
      <w:r w:rsidRPr="00FD0BE0">
        <w:rPr>
          <w:rFonts w:ascii="Arial" w:hAnsi="Arial" w:cs="Arial"/>
          <w:sz w:val="20"/>
          <w:szCs w:val="20"/>
        </w:rPr>
        <w:t xml:space="preserve">ren, sondern auch die zunehmende Verkehrsbelastung und die Dimensionierung der öffentlichen Infrastruktur </w:t>
      </w:r>
      <w:r w:rsidR="002C30A8" w:rsidRPr="00FD0BE0">
        <w:rPr>
          <w:rFonts w:ascii="Arial" w:hAnsi="Arial" w:cs="Arial"/>
          <w:sz w:val="20"/>
          <w:szCs w:val="20"/>
        </w:rPr>
        <w:t xml:space="preserve">kritisch zu </w:t>
      </w:r>
      <w:r w:rsidRPr="00FD0BE0">
        <w:rPr>
          <w:rFonts w:ascii="Arial" w:hAnsi="Arial" w:cs="Arial"/>
          <w:sz w:val="20"/>
          <w:szCs w:val="20"/>
        </w:rPr>
        <w:t xml:space="preserve">hinterfragen. Dabei </w:t>
      </w:r>
      <w:r w:rsidR="00FD0BE0">
        <w:rPr>
          <w:rFonts w:ascii="Arial" w:hAnsi="Arial" w:cs="Arial"/>
          <w:sz w:val="20"/>
          <w:szCs w:val="20"/>
        </w:rPr>
        <w:t>werden wir von</w:t>
      </w:r>
      <w:r w:rsidRPr="00FD0BE0">
        <w:rPr>
          <w:rFonts w:ascii="Arial" w:hAnsi="Arial" w:cs="Arial"/>
          <w:sz w:val="20"/>
          <w:szCs w:val="20"/>
        </w:rPr>
        <w:t xml:space="preserve"> alle</w:t>
      </w:r>
      <w:r w:rsidR="00FD0BE0">
        <w:rPr>
          <w:rFonts w:ascii="Arial" w:hAnsi="Arial" w:cs="Arial"/>
          <w:sz w:val="20"/>
          <w:szCs w:val="20"/>
        </w:rPr>
        <w:t>n</w:t>
      </w:r>
      <w:r w:rsidRPr="00FD0BE0">
        <w:rPr>
          <w:rFonts w:ascii="Arial" w:hAnsi="Arial" w:cs="Arial"/>
          <w:sz w:val="20"/>
          <w:szCs w:val="20"/>
        </w:rPr>
        <w:t xml:space="preserve"> verfügbaren </w:t>
      </w:r>
      <w:r w:rsidR="002C30A8" w:rsidRPr="00FD0BE0">
        <w:rPr>
          <w:rFonts w:ascii="Arial" w:hAnsi="Arial" w:cs="Arial"/>
          <w:sz w:val="20"/>
          <w:szCs w:val="20"/>
        </w:rPr>
        <w:t>Mittel</w:t>
      </w:r>
      <w:r w:rsidRPr="00FD0BE0">
        <w:rPr>
          <w:rFonts w:ascii="Arial" w:hAnsi="Arial" w:cs="Arial"/>
          <w:sz w:val="20"/>
          <w:szCs w:val="20"/>
        </w:rPr>
        <w:t xml:space="preserve"> bis hin zur Ausnutzung </w:t>
      </w:r>
      <w:r w:rsidR="002C30A8" w:rsidRPr="00FD0BE0">
        <w:rPr>
          <w:rFonts w:ascii="Arial" w:hAnsi="Arial" w:cs="Arial"/>
          <w:sz w:val="20"/>
          <w:szCs w:val="20"/>
        </w:rPr>
        <w:t>auch rechtlicher</w:t>
      </w:r>
      <w:r w:rsidRPr="00FD0BE0">
        <w:rPr>
          <w:rFonts w:ascii="Arial" w:hAnsi="Arial" w:cs="Arial"/>
          <w:sz w:val="20"/>
          <w:szCs w:val="20"/>
        </w:rPr>
        <w:t xml:space="preserve"> Widerspruchsmöglichkeiten </w:t>
      </w:r>
      <w:r w:rsidR="00FD0BE0">
        <w:rPr>
          <w:rFonts w:ascii="Arial" w:hAnsi="Arial" w:cs="Arial"/>
          <w:sz w:val="20"/>
          <w:szCs w:val="20"/>
        </w:rPr>
        <w:t>Gebrauch machen</w:t>
      </w:r>
      <w:bookmarkStart w:id="0" w:name="_GoBack"/>
      <w:bookmarkEnd w:id="0"/>
      <w:r w:rsidRPr="00FD0BE0">
        <w:rPr>
          <w:rFonts w:ascii="Arial" w:hAnsi="Arial" w:cs="Arial"/>
          <w:sz w:val="20"/>
          <w:szCs w:val="20"/>
        </w:rPr>
        <w:t xml:space="preserve">. Alle Unterstützer der Bürgerinitiative Oberursel Nord sind gebeten, diese nicht nur mit Rat und Tat sondern auch finanziell mit einer Überweisung auf unser Konto </w:t>
      </w:r>
      <w:proofErr w:type="spellStart"/>
      <w:r w:rsidRPr="00FD0BE0">
        <w:rPr>
          <w:rFonts w:ascii="Arial" w:hAnsi="Arial" w:cs="Arial"/>
          <w:sz w:val="20"/>
          <w:szCs w:val="20"/>
        </w:rPr>
        <w:t>Nr</w:t>
      </w:r>
      <w:proofErr w:type="spellEnd"/>
      <w:r w:rsidRPr="00FD0BE0">
        <w:rPr>
          <w:rFonts w:ascii="Arial" w:hAnsi="Arial" w:cs="Arial"/>
          <w:sz w:val="20"/>
          <w:szCs w:val="20"/>
        </w:rPr>
        <w:t xml:space="preserve"> XXX bei der Bank XYZ zu unterstützen.</w:t>
      </w:r>
    </w:p>
    <w:p w14:paraId="2B2F2311" w14:textId="77777777" w:rsidR="004F793B" w:rsidRPr="00FD0BE0" w:rsidRDefault="004F793B" w:rsidP="004F793B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FD0BE0">
        <w:rPr>
          <w:rFonts w:ascii="Century Gothic" w:hAnsi="Century Gothic" w:cs="Century Gothic"/>
          <w:sz w:val="20"/>
          <w:szCs w:val="20"/>
        </w:rPr>
        <w:t> </w:t>
      </w:r>
    </w:p>
    <w:p w14:paraId="4A60FDD8" w14:textId="48541A82" w:rsidR="004F793B" w:rsidRPr="00FD0BE0" w:rsidRDefault="004F793B" w:rsidP="00514E20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Century Gothic"/>
          <w:sz w:val="20"/>
          <w:szCs w:val="20"/>
        </w:rPr>
      </w:pPr>
      <w:r w:rsidRPr="00FD0BE0">
        <w:rPr>
          <w:rFonts w:ascii="Arial" w:hAnsi="Arial" w:cs="Arial"/>
          <w:sz w:val="20"/>
          <w:szCs w:val="20"/>
        </w:rPr>
        <w:t>Über neue Entwicklungen wird die Webseite der Bürgerinitiative Oberursel aktuell informieren</w:t>
      </w:r>
      <w:r w:rsidR="002C30A8" w:rsidRPr="00FD0BE0">
        <w:rPr>
          <w:rFonts w:ascii="Arial" w:hAnsi="Arial" w:cs="Arial"/>
          <w:sz w:val="20"/>
          <w:szCs w:val="20"/>
        </w:rPr>
        <w:t>.</w:t>
      </w:r>
    </w:p>
    <w:p w14:paraId="05F729EE" w14:textId="77777777" w:rsidR="00C030E9" w:rsidRPr="00FD0BE0" w:rsidRDefault="004F793B" w:rsidP="004F793B">
      <w:r w:rsidRPr="00FD0BE0">
        <w:rPr>
          <w:rFonts w:ascii="Century Gothic" w:hAnsi="Century Gothic" w:cs="Century Gothic"/>
          <w:sz w:val="20"/>
          <w:szCs w:val="20"/>
        </w:rPr>
        <w:t> </w:t>
      </w:r>
    </w:p>
    <w:sectPr w:rsidR="00C030E9" w:rsidRPr="00FD0BE0" w:rsidSect="00C030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B"/>
    <w:rsid w:val="002C30A8"/>
    <w:rsid w:val="003D1862"/>
    <w:rsid w:val="004F793B"/>
    <w:rsid w:val="00514E20"/>
    <w:rsid w:val="00C030E9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79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Macintosh Word</Application>
  <DocSecurity>0</DocSecurity>
  <Lines>18</Lines>
  <Paragraphs>5</Paragraphs>
  <ScaleCrop>false</ScaleCrop>
  <Company>focuscoaching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Grahl</dc:creator>
  <cp:keywords/>
  <dc:description/>
  <cp:lastModifiedBy>Inge Grahl</cp:lastModifiedBy>
  <cp:revision>4</cp:revision>
  <dcterms:created xsi:type="dcterms:W3CDTF">2013-11-18T09:42:00Z</dcterms:created>
  <dcterms:modified xsi:type="dcterms:W3CDTF">2013-11-18T10:01:00Z</dcterms:modified>
</cp:coreProperties>
</file>